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/>
      </w:pPr>
      <w:r w:rsidDel="00000000" w:rsidR="00000000" w:rsidRPr="00000000">
        <w:rPr>
          <w:b w:val="1"/>
          <w:rtl w:val="0"/>
        </w:rPr>
        <w:t xml:space="preserve">FORUM:</w:t>
      </w:r>
      <w:r w:rsidDel="00000000" w:rsidR="00000000" w:rsidRPr="00000000">
        <w:rPr>
          <w:rtl w:val="0"/>
        </w:rPr>
        <w:t xml:space="preserve"> </w:t>
        <w:tab/>
        <w:tab/>
        <w:t xml:space="preserve">General Assembly 4</w:t>
      </w:r>
    </w:p>
    <w:p w:rsidR="00000000" w:rsidDel="00000000" w:rsidP="00000000" w:rsidRDefault="00000000" w:rsidRPr="00000000" w14:paraId="00000002">
      <w:pPr>
        <w:spacing w:line="240" w:lineRule="auto"/>
        <w:rPr/>
      </w:pPr>
      <w:r w:rsidDel="00000000" w:rsidR="00000000" w:rsidRPr="00000000">
        <w:rPr>
          <w:b w:val="1"/>
          <w:rtl w:val="0"/>
        </w:rPr>
        <w:t xml:space="preserve">QUESTION OF: </w:t>
        <w:tab/>
      </w:r>
      <w:r w:rsidDel="00000000" w:rsidR="00000000" w:rsidRPr="00000000">
        <w:rPr>
          <w:rtl w:val="0"/>
        </w:rPr>
        <w:t xml:space="preserve">Addressing the Issue of Global Data Corruption</w:t>
      </w:r>
    </w:p>
    <w:p w:rsidR="00000000" w:rsidDel="00000000" w:rsidP="00000000" w:rsidRDefault="00000000" w:rsidRPr="00000000" w14:paraId="00000003">
      <w:pPr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MAIN SUBMITTER: </w:t>
        <w:tab/>
      </w:r>
      <w:r w:rsidDel="00000000" w:rsidR="00000000" w:rsidRPr="00000000">
        <w:rPr>
          <w:rtl w:val="0"/>
        </w:rPr>
        <w:t xml:space="preserve">Philippines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ind w:left="0" w:firstLine="0"/>
        <w:rPr/>
      </w:pPr>
      <w:r w:rsidDel="00000000" w:rsidR="00000000" w:rsidRPr="00000000">
        <w:rPr>
          <w:b w:val="1"/>
          <w:rtl w:val="0"/>
        </w:rPr>
        <w:t xml:space="preserve">CO-SUBMITTERS: </w:t>
        <w:tab/>
      </w:r>
      <w:r w:rsidDel="00000000" w:rsidR="00000000" w:rsidRPr="00000000">
        <w:rPr>
          <w:rtl w:val="0"/>
        </w:rPr>
        <w:t xml:space="preserve">Mali, Venezuela, Mexico, Afghanistan, Indonesia, Russian Federation,</w:t>
        <w:br w:type="textWrapping"/>
        <w:tab/>
        <w:tab/>
        <w:tab/>
        <w:t xml:space="preserve">Chad, Libya, Congo Kinshasa, Laos PDR, Niger</w:t>
      </w:r>
    </w:p>
    <w:p w:rsidR="00000000" w:rsidDel="00000000" w:rsidP="00000000" w:rsidRDefault="00000000" w:rsidRPr="00000000" w14:paraId="00000005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rPr/>
      </w:pPr>
      <w:r w:rsidDel="00000000" w:rsidR="00000000" w:rsidRPr="00000000">
        <w:rPr>
          <w:rtl w:val="0"/>
        </w:rPr>
        <w:t xml:space="preserve">THE GENERAL ASSEMBLY 4,</w:t>
      </w:r>
    </w:p>
    <w:p w:rsidR="00000000" w:rsidDel="00000000" w:rsidP="00000000" w:rsidRDefault="00000000" w:rsidRPr="00000000" w14:paraId="00000008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rPr/>
      </w:pPr>
      <w:r w:rsidDel="00000000" w:rsidR="00000000" w:rsidRPr="00000000">
        <w:rPr>
          <w:i w:val="1"/>
          <w:rtl w:val="0"/>
        </w:rPr>
        <w:t xml:space="preserve">Acknowledging</w:t>
      </w:r>
      <w:r w:rsidDel="00000000" w:rsidR="00000000" w:rsidRPr="00000000">
        <w:rPr>
          <w:rtl w:val="0"/>
        </w:rPr>
        <w:t xml:space="preserve"> that a myriad of private organizations have been found responsible for breaches of privacy,</w:t>
      </w:r>
    </w:p>
    <w:p w:rsidR="00000000" w:rsidDel="00000000" w:rsidP="00000000" w:rsidRDefault="00000000" w:rsidRPr="00000000" w14:paraId="0000000A">
      <w:pPr>
        <w:spacing w:line="240" w:lineRule="auto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rPr/>
      </w:pPr>
      <w:r w:rsidDel="00000000" w:rsidR="00000000" w:rsidRPr="00000000">
        <w:rPr>
          <w:i w:val="1"/>
          <w:rtl w:val="0"/>
        </w:rPr>
        <w:t xml:space="preserve">Aware</w:t>
      </w:r>
      <w:r w:rsidDel="00000000" w:rsidR="00000000" w:rsidRPr="00000000">
        <w:rPr>
          <w:rtl w:val="0"/>
        </w:rPr>
        <w:t xml:space="preserve"> of the fact that many nations do not have legislations regulating this overarching issue,</w:t>
      </w:r>
    </w:p>
    <w:p w:rsidR="00000000" w:rsidDel="00000000" w:rsidP="00000000" w:rsidRDefault="00000000" w:rsidRPr="00000000" w14:paraId="0000000C">
      <w:pPr>
        <w:spacing w:line="240" w:lineRule="auto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rPr/>
      </w:pPr>
      <w:r w:rsidDel="00000000" w:rsidR="00000000" w:rsidRPr="00000000">
        <w:rPr>
          <w:i w:val="1"/>
          <w:rtl w:val="0"/>
        </w:rPr>
        <w:t xml:space="preserve">Emphasizing </w:t>
      </w:r>
      <w:r w:rsidDel="00000000" w:rsidR="00000000" w:rsidRPr="00000000">
        <w:rPr>
          <w:rtl w:val="0"/>
        </w:rPr>
        <w:t xml:space="preserve">the important role governmental bodies play in addressing the exploitation of data collected online,</w:t>
      </w:r>
    </w:p>
    <w:p w:rsidR="00000000" w:rsidDel="00000000" w:rsidP="00000000" w:rsidRDefault="00000000" w:rsidRPr="00000000" w14:paraId="0000000E">
      <w:pPr>
        <w:spacing w:line="240" w:lineRule="auto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rPr/>
      </w:pPr>
      <w:r w:rsidDel="00000000" w:rsidR="00000000" w:rsidRPr="00000000">
        <w:rPr>
          <w:i w:val="1"/>
          <w:rtl w:val="0"/>
        </w:rPr>
        <w:t xml:space="preserve">Noting</w:t>
      </w:r>
      <w:r w:rsidDel="00000000" w:rsidR="00000000" w:rsidRPr="00000000">
        <w:rPr>
          <w:rtl w:val="0"/>
        </w:rPr>
        <w:t xml:space="preserve"> that the world as a whole is increasingly globalizing, the issue of data corruption is becoming both a more relevant and prevalent issue,</w:t>
      </w:r>
    </w:p>
    <w:p w:rsidR="00000000" w:rsidDel="00000000" w:rsidP="00000000" w:rsidRDefault="00000000" w:rsidRPr="00000000" w14:paraId="00000010">
      <w:pPr>
        <w:spacing w:line="240" w:lineRule="auto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rPr/>
      </w:pPr>
      <w:r w:rsidDel="00000000" w:rsidR="00000000" w:rsidRPr="00000000">
        <w:rPr>
          <w:i w:val="1"/>
          <w:rtl w:val="0"/>
        </w:rPr>
        <w:t xml:space="preserve">Further noting</w:t>
      </w:r>
      <w:r w:rsidDel="00000000" w:rsidR="00000000" w:rsidRPr="00000000">
        <w:rPr>
          <w:rtl w:val="0"/>
        </w:rPr>
        <w:t xml:space="preserve"> that international organizations such as the EU and ASEAN have taken initiatives towards solving this problem,</w:t>
      </w:r>
    </w:p>
    <w:p w:rsidR="00000000" w:rsidDel="00000000" w:rsidP="00000000" w:rsidRDefault="00000000" w:rsidRPr="00000000" w14:paraId="00000012">
      <w:pPr>
        <w:spacing w:line="240" w:lineRule="auto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rPr/>
      </w:pPr>
      <w:r w:rsidDel="00000000" w:rsidR="00000000" w:rsidRPr="00000000">
        <w:rPr>
          <w:i w:val="1"/>
          <w:rtl w:val="0"/>
        </w:rPr>
        <w:t xml:space="preserve">Welcoming</w:t>
      </w:r>
      <w:r w:rsidDel="00000000" w:rsidR="00000000" w:rsidRPr="00000000">
        <w:rPr>
          <w:rtl w:val="0"/>
        </w:rPr>
        <w:t xml:space="preserve"> singing nations’ civilians trust their governments to regulate against the exploitation of their data,</w:t>
      </w:r>
    </w:p>
    <w:p w:rsidR="00000000" w:rsidDel="00000000" w:rsidP="00000000" w:rsidRDefault="00000000" w:rsidRPr="00000000" w14:paraId="00000014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spacing w:line="24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u w:val="single"/>
          <w:rtl w:val="0"/>
        </w:rPr>
        <w:t xml:space="preserve">Proposes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legislation, amendments or modifications to signing countries’ laws on privacy or data protection;</w:t>
      </w:r>
    </w:p>
    <w:p w:rsidR="00000000" w:rsidDel="00000000" w:rsidP="00000000" w:rsidRDefault="00000000" w:rsidRPr="00000000" w14:paraId="00000016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spacing w:line="240" w:lineRule="auto"/>
        <w:ind w:left="720" w:hanging="360"/>
        <w:rPr/>
      </w:pPr>
      <w:r w:rsidDel="00000000" w:rsidR="00000000" w:rsidRPr="00000000">
        <w:rPr>
          <w:u w:val="single"/>
          <w:rtl w:val="0"/>
        </w:rPr>
        <w:t xml:space="preserve">Calls for</w:t>
      </w:r>
      <w:r w:rsidDel="00000000" w:rsidR="00000000" w:rsidRPr="00000000">
        <w:rPr>
          <w:rtl w:val="0"/>
        </w:rPr>
        <w:t xml:space="preserve"> the participation of all nations in international and regional initiatives for data privacy protection, such as, but not limited to: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line="240" w:lineRule="auto"/>
        <w:ind w:left="1440" w:hanging="360"/>
        <w:rPr/>
      </w:pPr>
      <w:r w:rsidDel="00000000" w:rsidR="00000000" w:rsidRPr="00000000">
        <w:rPr>
          <w:rtl w:val="0"/>
        </w:rPr>
        <w:t xml:space="preserve">The Data Protection Act of 2018,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line="240" w:lineRule="auto"/>
        <w:ind w:left="1440" w:hanging="360"/>
        <w:rPr/>
      </w:pPr>
      <w:r w:rsidDel="00000000" w:rsidR="00000000" w:rsidRPr="00000000">
        <w:rPr>
          <w:rtl w:val="0"/>
        </w:rPr>
        <w:t xml:space="preserve">ASEAN framework for data protection of 2016,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line="240" w:lineRule="auto"/>
        <w:ind w:left="1440" w:hanging="360"/>
        <w:rPr/>
      </w:pPr>
      <w:r w:rsidDel="00000000" w:rsidR="00000000" w:rsidRPr="00000000">
        <w:rPr>
          <w:rtl w:val="0"/>
        </w:rPr>
        <w:t xml:space="preserve">General Data Protection Regulation (GDPR);</w:t>
      </w:r>
    </w:p>
    <w:p w:rsidR="00000000" w:rsidDel="00000000" w:rsidP="00000000" w:rsidRDefault="00000000" w:rsidRPr="00000000" w14:paraId="0000001B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spacing w:line="240" w:lineRule="auto"/>
        <w:ind w:left="720" w:hanging="360"/>
        <w:rPr/>
      </w:pPr>
      <w:r w:rsidDel="00000000" w:rsidR="00000000" w:rsidRPr="00000000">
        <w:rPr>
          <w:u w:val="single"/>
          <w:rtl w:val="0"/>
        </w:rPr>
        <w:t xml:space="preserve">Encourages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proper and effective coordination with data privacy regulators in other countries and private accountability agents and therefore acknowledges the possible necessity of collaboration between authorities;</w:t>
      </w:r>
    </w:p>
    <w:p w:rsidR="00000000" w:rsidDel="00000000" w:rsidP="00000000" w:rsidRDefault="00000000" w:rsidRPr="00000000" w14:paraId="0000001D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spacing w:line="240" w:lineRule="auto"/>
        <w:ind w:left="720" w:hanging="360"/>
        <w:rPr/>
      </w:pPr>
      <w:r w:rsidDel="00000000" w:rsidR="00000000" w:rsidRPr="00000000">
        <w:rPr>
          <w:u w:val="single"/>
          <w:rtl w:val="0"/>
        </w:rPr>
        <w:t xml:space="preserve">Stresses</w:t>
      </w:r>
      <w:r w:rsidDel="00000000" w:rsidR="00000000" w:rsidRPr="00000000">
        <w:rPr>
          <w:color w:val="ff0000"/>
          <w:rtl w:val="0"/>
        </w:rPr>
        <w:t xml:space="preserve"> </w:t>
      </w:r>
      <w:r w:rsidDel="00000000" w:rsidR="00000000" w:rsidRPr="00000000">
        <w:rPr>
          <w:rtl w:val="0"/>
        </w:rPr>
        <w:t xml:space="preserve">transparency regarding the treatment of their data between organizations aiming at data collection and targeted users by:</w:t>
      </w:r>
    </w:p>
    <w:p w:rsidR="00000000" w:rsidDel="00000000" w:rsidP="00000000" w:rsidRDefault="00000000" w:rsidRPr="00000000" w14:paraId="0000001F">
      <w:pPr>
        <w:numPr>
          <w:ilvl w:val="1"/>
          <w:numId w:val="2"/>
        </w:numPr>
        <w:spacing w:line="240" w:lineRule="auto"/>
        <w:ind w:left="1440" w:hanging="360"/>
        <w:rPr/>
      </w:pPr>
      <w:r w:rsidDel="00000000" w:rsidR="00000000" w:rsidRPr="00000000">
        <w:rPr>
          <w:rtl w:val="0"/>
        </w:rPr>
        <w:t xml:space="preserve">endorsing punishments against unlawful collection of data from private organizations,</w:t>
      </w:r>
    </w:p>
    <w:p w:rsidR="00000000" w:rsidDel="00000000" w:rsidP="00000000" w:rsidRDefault="00000000" w:rsidRPr="00000000" w14:paraId="00000020">
      <w:pPr>
        <w:numPr>
          <w:ilvl w:val="1"/>
          <w:numId w:val="2"/>
        </w:numPr>
        <w:spacing w:line="240" w:lineRule="auto"/>
        <w:ind w:left="1440" w:hanging="360"/>
        <w:rPr/>
      </w:pPr>
      <w:r w:rsidDel="00000000" w:rsidR="00000000" w:rsidRPr="00000000">
        <w:rPr>
          <w:rtl w:val="0"/>
        </w:rPr>
        <w:t xml:space="preserve">unannounced check ups on different sites that require personal data by either the national government or professionals hired by the United Nations;</w:t>
      </w:r>
    </w:p>
    <w:p w:rsidR="00000000" w:rsidDel="00000000" w:rsidP="00000000" w:rsidRDefault="00000000" w:rsidRPr="00000000" w14:paraId="00000021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2"/>
        </w:numPr>
        <w:spacing w:line="240" w:lineRule="auto"/>
        <w:ind w:left="720" w:hanging="360"/>
        <w:rPr/>
      </w:pPr>
      <w:r w:rsidDel="00000000" w:rsidR="00000000" w:rsidRPr="00000000">
        <w:rPr>
          <w:u w:val="single"/>
          <w:rtl w:val="0"/>
        </w:rPr>
        <w:t xml:space="preserve">Recommends</w:t>
      </w:r>
      <w:r w:rsidDel="00000000" w:rsidR="00000000" w:rsidRPr="00000000">
        <w:rPr>
          <w:rtl w:val="0"/>
        </w:rPr>
        <w:t xml:space="preserve"> that users are able to decide on the information given to data collectors, like in the form of cookies or through required terms and services on every website;</w:t>
      </w:r>
    </w:p>
    <w:p w:rsidR="00000000" w:rsidDel="00000000" w:rsidP="00000000" w:rsidRDefault="00000000" w:rsidRPr="00000000" w14:paraId="00000023">
      <w:pPr>
        <w:spacing w:line="24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2"/>
        </w:numPr>
        <w:shd w:fill="ffffff" w:val="clear"/>
        <w:spacing w:line="240" w:lineRule="auto"/>
        <w:ind w:left="720" w:hanging="360"/>
        <w:rPr/>
      </w:pPr>
      <w:r w:rsidDel="00000000" w:rsidR="00000000" w:rsidRPr="00000000">
        <w:rPr>
          <w:u w:val="single"/>
          <w:rtl w:val="0"/>
        </w:rPr>
        <w:t xml:space="preserve">Authorizes</w:t>
      </w:r>
      <w:r w:rsidDel="00000000" w:rsidR="00000000" w:rsidRPr="00000000">
        <w:rPr>
          <w:rtl w:val="0"/>
        </w:rPr>
        <w:t xml:space="preserve"> the government to track users’ data to ensure that there are no breaches in privacy:</w:t>
      </w:r>
    </w:p>
    <w:p w:rsidR="00000000" w:rsidDel="00000000" w:rsidP="00000000" w:rsidRDefault="00000000" w:rsidRPr="00000000" w14:paraId="00000025">
      <w:pPr>
        <w:numPr>
          <w:ilvl w:val="1"/>
          <w:numId w:val="2"/>
        </w:numPr>
        <w:spacing w:line="240" w:lineRule="auto"/>
        <w:ind w:left="1440" w:hanging="360"/>
        <w:rPr/>
      </w:pPr>
      <w:r w:rsidDel="00000000" w:rsidR="00000000" w:rsidRPr="00000000">
        <w:rPr>
          <w:rtl w:val="0"/>
        </w:rPr>
        <w:t xml:space="preserve">invites authorities to intervene in cases of deviations from the law,</w:t>
      </w:r>
    </w:p>
    <w:p w:rsidR="00000000" w:rsidDel="00000000" w:rsidP="00000000" w:rsidRDefault="00000000" w:rsidRPr="00000000" w14:paraId="00000026">
      <w:pPr>
        <w:numPr>
          <w:ilvl w:val="1"/>
          <w:numId w:val="2"/>
        </w:numPr>
        <w:spacing w:line="240" w:lineRule="auto"/>
        <w:ind w:left="1440" w:hanging="360"/>
        <w:rPr/>
      </w:pPr>
      <w:r w:rsidDel="00000000" w:rsidR="00000000" w:rsidRPr="00000000">
        <w:rPr>
          <w:rtl w:val="0"/>
        </w:rPr>
        <w:t xml:space="preserve">condemns legally private entities who transgress established terms through means of limiting their platforms;</w:t>
      </w:r>
    </w:p>
    <w:p w:rsidR="00000000" w:rsidDel="00000000" w:rsidP="00000000" w:rsidRDefault="00000000" w:rsidRPr="00000000" w14:paraId="00000027">
      <w:pPr>
        <w:spacing w:line="240" w:lineRule="auto"/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0"/>
          <w:numId w:val="2"/>
        </w:numPr>
        <w:shd w:fill="ffffff" w:val="clear"/>
        <w:spacing w:line="240" w:lineRule="auto"/>
        <w:ind w:left="720" w:hanging="360"/>
        <w:rPr/>
      </w:pPr>
      <w:r w:rsidDel="00000000" w:rsidR="00000000" w:rsidRPr="00000000">
        <w:rPr>
          <w:u w:val="single"/>
          <w:rtl w:val="0"/>
        </w:rPr>
        <w:t xml:space="preserve">Urges</w:t>
      </w:r>
      <w:r w:rsidDel="00000000" w:rsidR="00000000" w:rsidRPr="00000000">
        <w:rPr>
          <w:rtl w:val="0"/>
        </w:rPr>
        <w:t xml:space="preserve"> governments to background check private organizations before allowing civilians access to their platforms to certify their congruence to the law, including but not limited to:</w:t>
      </w:r>
    </w:p>
    <w:p w:rsidR="00000000" w:rsidDel="00000000" w:rsidP="00000000" w:rsidRDefault="00000000" w:rsidRPr="00000000" w14:paraId="00000029">
      <w:pPr>
        <w:numPr>
          <w:ilvl w:val="1"/>
          <w:numId w:val="2"/>
        </w:numPr>
        <w:spacing w:line="240" w:lineRule="auto"/>
        <w:ind w:left="1440" w:hanging="360"/>
        <w:rPr/>
      </w:pPr>
      <w:r w:rsidDel="00000000" w:rsidR="00000000" w:rsidRPr="00000000">
        <w:rPr>
          <w:rtl w:val="0"/>
        </w:rPr>
        <w:t xml:space="preserve">selling of data to third parties, </w:t>
      </w:r>
    </w:p>
    <w:p w:rsidR="00000000" w:rsidDel="00000000" w:rsidP="00000000" w:rsidRDefault="00000000" w:rsidRPr="00000000" w14:paraId="0000002A">
      <w:pPr>
        <w:numPr>
          <w:ilvl w:val="1"/>
          <w:numId w:val="2"/>
        </w:numPr>
        <w:spacing w:line="240" w:lineRule="auto"/>
        <w:ind w:left="1440" w:hanging="360"/>
        <w:rPr/>
      </w:pPr>
      <w:r w:rsidDel="00000000" w:rsidR="00000000" w:rsidRPr="00000000">
        <w:rPr>
          <w:rtl w:val="0"/>
        </w:rPr>
        <w:t xml:space="preserve">exploiting data beyond what users consent to;</w:t>
      </w:r>
    </w:p>
    <w:p w:rsidR="00000000" w:rsidDel="00000000" w:rsidP="00000000" w:rsidRDefault="00000000" w:rsidRPr="00000000" w14:paraId="0000002B">
      <w:pPr>
        <w:spacing w:line="240" w:lineRule="auto"/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0"/>
          <w:numId w:val="2"/>
        </w:numPr>
        <w:shd w:fill="ffffff" w:val="clear"/>
        <w:spacing w:line="240" w:lineRule="auto"/>
        <w:ind w:left="720" w:hanging="360"/>
        <w:rPr/>
      </w:pPr>
      <w:r w:rsidDel="00000000" w:rsidR="00000000" w:rsidRPr="00000000">
        <w:rPr>
          <w:u w:val="single"/>
          <w:rtl w:val="0"/>
        </w:rPr>
        <w:t xml:space="preserve">Reminds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that potentially polarizing figures and entities on any scale can be edited to prevent harmful courses of action against users.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